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3B" w:rsidRPr="00FE183B" w:rsidRDefault="00FE183B" w:rsidP="00FE183B">
      <w:pPr>
        <w:pStyle w:val="NoSpacing"/>
        <w:jc w:val="center"/>
        <w:rPr>
          <w:rFonts w:ascii="Century Gothic" w:hAnsi="Century Gothic"/>
          <w:sz w:val="40"/>
          <w:szCs w:val="40"/>
        </w:rPr>
      </w:pPr>
      <w:r w:rsidRPr="00FE183B">
        <w:rPr>
          <w:rFonts w:ascii="Century Gothic" w:hAnsi="Century Gothic"/>
          <w:noProof/>
          <w:sz w:val="40"/>
          <w:szCs w:val="40"/>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-19050</wp:posOffset>
            </wp:positionV>
            <wp:extent cx="3609975" cy="838200"/>
            <wp:effectExtent l="19050" t="0" r="9525" b="0"/>
            <wp:wrapNone/>
            <wp:docPr id="1" name="Picture 2" descr="D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 Logo"/>
                    <pic:cNvPicPr>
                      <a:picLocks noChangeAspect="1" noChangeArrowheads="1"/>
                    </pic:cNvPicPr>
                  </pic:nvPicPr>
                  <pic:blipFill>
                    <a:blip r:embed="rId8" cstate="print"/>
                    <a:srcRect/>
                    <a:stretch>
                      <a:fillRect/>
                    </a:stretch>
                  </pic:blipFill>
                  <pic:spPr bwMode="auto">
                    <a:xfrm>
                      <a:off x="0" y="0"/>
                      <a:ext cx="3609975" cy="838200"/>
                    </a:xfrm>
                    <a:prstGeom prst="rect">
                      <a:avLst/>
                    </a:prstGeom>
                    <a:noFill/>
                    <a:ln w="9525">
                      <a:noFill/>
                      <a:miter lim="800000"/>
                      <a:headEnd/>
                      <a:tailEnd/>
                    </a:ln>
                  </pic:spPr>
                </pic:pic>
              </a:graphicData>
            </a:graphic>
          </wp:anchor>
        </w:drawing>
      </w:r>
    </w:p>
    <w:p w:rsidR="00FE183B" w:rsidRPr="00FE183B" w:rsidRDefault="00FE183B" w:rsidP="00FE183B">
      <w:pPr>
        <w:pStyle w:val="NoSpacing"/>
        <w:jc w:val="center"/>
        <w:rPr>
          <w:rFonts w:ascii="Century Gothic" w:hAnsi="Century Gothic"/>
          <w:b/>
          <w:sz w:val="6"/>
          <w:szCs w:val="6"/>
        </w:rPr>
      </w:pPr>
    </w:p>
    <w:p w:rsidR="007E68D4" w:rsidRDefault="007E68D4" w:rsidP="00FE183B">
      <w:pPr>
        <w:pStyle w:val="NoSpacing"/>
        <w:jc w:val="center"/>
        <w:rPr>
          <w:rFonts w:ascii="Euphemia" w:hAnsi="Euphemia"/>
          <w:b/>
          <w:sz w:val="28"/>
          <w:szCs w:val="28"/>
        </w:rPr>
      </w:pPr>
    </w:p>
    <w:p w:rsidR="007E68D4" w:rsidRDefault="007E68D4" w:rsidP="00FE183B">
      <w:pPr>
        <w:pStyle w:val="NoSpacing"/>
        <w:jc w:val="center"/>
        <w:rPr>
          <w:rFonts w:ascii="Euphemia" w:hAnsi="Euphemia"/>
          <w:b/>
          <w:sz w:val="28"/>
          <w:szCs w:val="28"/>
        </w:rPr>
      </w:pPr>
    </w:p>
    <w:p w:rsidR="00FE183B" w:rsidRPr="00A70FE4" w:rsidRDefault="00FE183B" w:rsidP="00FE183B">
      <w:pPr>
        <w:pStyle w:val="NoSpacing"/>
        <w:jc w:val="center"/>
        <w:rPr>
          <w:rFonts w:ascii="Euphemia" w:hAnsi="Euphemia"/>
          <w:b/>
          <w:sz w:val="20"/>
          <w:szCs w:val="20"/>
        </w:rPr>
      </w:pPr>
      <w:r w:rsidRPr="00A70FE4">
        <w:rPr>
          <w:rFonts w:ascii="Euphemia" w:hAnsi="Euphemia"/>
          <w:b/>
          <w:sz w:val="20"/>
          <w:szCs w:val="20"/>
        </w:rPr>
        <w:t>3519 Easter Stanley Court ~ Tallahassee, Florida 32308</w:t>
      </w:r>
    </w:p>
    <w:p w:rsidR="00FE183B" w:rsidRPr="00A70FE4" w:rsidRDefault="00FE183B" w:rsidP="00FE183B">
      <w:pPr>
        <w:pStyle w:val="NoSpacing"/>
        <w:jc w:val="center"/>
        <w:rPr>
          <w:rFonts w:ascii="Euphemia" w:hAnsi="Euphemia"/>
          <w:b/>
          <w:sz w:val="20"/>
          <w:szCs w:val="20"/>
        </w:rPr>
      </w:pPr>
      <w:r w:rsidRPr="00A70FE4">
        <w:rPr>
          <w:rFonts w:ascii="Euphemia" w:hAnsi="Euphemia"/>
          <w:b/>
          <w:sz w:val="20"/>
          <w:szCs w:val="20"/>
        </w:rPr>
        <w:t>P: (850) 921-KIDS(5437) ~ F: (850) 921-4734</w:t>
      </w:r>
    </w:p>
    <w:p w:rsidR="00FE183B" w:rsidRPr="008B63AC" w:rsidRDefault="00FE183B" w:rsidP="00FE183B">
      <w:pPr>
        <w:pStyle w:val="NoSpacing"/>
        <w:jc w:val="center"/>
        <w:rPr>
          <w:rFonts w:ascii="Century Gothic" w:hAnsi="Century Gothic"/>
          <w:b/>
          <w:sz w:val="10"/>
          <w:szCs w:val="10"/>
        </w:rPr>
      </w:pPr>
    </w:p>
    <w:p w:rsidR="00BB1881" w:rsidRPr="00FA7030" w:rsidRDefault="00BB7E88" w:rsidP="00FE183B">
      <w:pPr>
        <w:pStyle w:val="NoSpacing"/>
        <w:shd w:val="clear" w:color="auto" w:fill="17365D" w:themeFill="text2" w:themeFillShade="BF"/>
        <w:jc w:val="center"/>
        <w:rPr>
          <w:rFonts w:ascii="Euphemia" w:hAnsi="Euphemia"/>
          <w:b/>
          <w:smallCaps/>
          <w:sz w:val="36"/>
          <w:szCs w:val="36"/>
        </w:rPr>
      </w:pPr>
      <w:r>
        <w:rPr>
          <w:rFonts w:ascii="Euphemia" w:hAnsi="Euphemia"/>
          <w:b/>
          <w:smallCaps/>
          <w:sz w:val="36"/>
          <w:szCs w:val="36"/>
        </w:rPr>
        <w:t>Authorization to Photograph/Video</w:t>
      </w:r>
      <w:r w:rsidR="00C7592B">
        <w:rPr>
          <w:rFonts w:ascii="Euphemia" w:hAnsi="Euphemia"/>
          <w:b/>
          <w:smallCaps/>
          <w:sz w:val="36"/>
          <w:szCs w:val="36"/>
        </w:rPr>
        <w:t xml:space="preserve"> and Social Media</w:t>
      </w:r>
    </w:p>
    <w:p w:rsidR="00520061" w:rsidRPr="00FA7030" w:rsidRDefault="00520061" w:rsidP="00BC6320">
      <w:pPr>
        <w:pStyle w:val="NoSpacing"/>
        <w:rPr>
          <w:rFonts w:ascii="Century Gothic" w:hAnsi="Century Gothic"/>
          <w:sz w:val="16"/>
          <w:szCs w:val="16"/>
        </w:rPr>
      </w:pPr>
    </w:p>
    <w:p w:rsidR="00A70FE4" w:rsidRPr="00171E7F" w:rsidRDefault="00A70FE4" w:rsidP="00BC6320">
      <w:pPr>
        <w:pStyle w:val="NoSpacing"/>
        <w:rPr>
          <w:rFonts w:ascii="Century Gothic" w:hAnsi="Century Gothic"/>
          <w:sz w:val="28"/>
          <w:szCs w:val="28"/>
          <w:u w:val="single"/>
        </w:rPr>
      </w:pPr>
      <w:r w:rsidRPr="00171E7F">
        <w:rPr>
          <w:rFonts w:ascii="Century Gothic" w:hAnsi="Century Gothic"/>
          <w:sz w:val="28"/>
          <w:szCs w:val="28"/>
        </w:rPr>
        <w:t xml:space="preserve">Child’s Name:  </w:t>
      </w:r>
      <w:r w:rsidRPr="00171E7F">
        <w:rPr>
          <w:rFonts w:ascii="Century Gothic" w:hAnsi="Century Gothic"/>
          <w:sz w:val="28"/>
          <w:szCs w:val="28"/>
          <w:u w:val="single"/>
        </w:rPr>
        <w:tab/>
      </w:r>
      <w:r w:rsidRPr="00171E7F">
        <w:rPr>
          <w:rFonts w:ascii="Century Gothic" w:hAnsi="Century Gothic"/>
          <w:sz w:val="28"/>
          <w:szCs w:val="28"/>
          <w:u w:val="single"/>
        </w:rPr>
        <w:tab/>
      </w:r>
      <w:r w:rsidRPr="00171E7F">
        <w:rPr>
          <w:rFonts w:ascii="Century Gothic" w:hAnsi="Century Gothic"/>
          <w:sz w:val="28"/>
          <w:szCs w:val="28"/>
          <w:u w:val="single"/>
        </w:rPr>
        <w:tab/>
      </w:r>
      <w:r w:rsidRPr="00171E7F">
        <w:rPr>
          <w:rFonts w:ascii="Century Gothic" w:hAnsi="Century Gothic"/>
          <w:sz w:val="28"/>
          <w:szCs w:val="28"/>
          <w:u w:val="single"/>
        </w:rPr>
        <w:tab/>
      </w:r>
      <w:r w:rsidRPr="00171E7F">
        <w:rPr>
          <w:rFonts w:ascii="Century Gothic" w:hAnsi="Century Gothic"/>
          <w:sz w:val="28"/>
          <w:szCs w:val="28"/>
          <w:u w:val="single"/>
        </w:rPr>
        <w:tab/>
      </w:r>
      <w:r w:rsidRPr="00171E7F">
        <w:rPr>
          <w:rFonts w:ascii="Century Gothic" w:hAnsi="Century Gothic"/>
          <w:sz w:val="28"/>
          <w:szCs w:val="28"/>
          <w:u w:val="single"/>
        </w:rPr>
        <w:tab/>
      </w:r>
      <w:r w:rsidRPr="00171E7F">
        <w:rPr>
          <w:rFonts w:ascii="Century Gothic" w:hAnsi="Century Gothic"/>
          <w:sz w:val="28"/>
          <w:szCs w:val="28"/>
          <w:u w:val="single"/>
        </w:rPr>
        <w:tab/>
      </w:r>
      <w:r w:rsidR="00773ACA" w:rsidRPr="00171E7F">
        <w:rPr>
          <w:rFonts w:ascii="Century Gothic" w:hAnsi="Century Gothic"/>
          <w:sz w:val="28"/>
          <w:szCs w:val="28"/>
          <w:u w:val="single"/>
        </w:rPr>
        <w:tab/>
      </w:r>
      <w:r w:rsidR="00C7592B" w:rsidRPr="00171E7F">
        <w:rPr>
          <w:rFonts w:ascii="Century Gothic" w:hAnsi="Century Gothic"/>
          <w:sz w:val="28"/>
          <w:szCs w:val="28"/>
        </w:rPr>
        <w:tab/>
        <w:t xml:space="preserve">Date:  </w:t>
      </w:r>
      <w:r w:rsidR="00C7592B" w:rsidRPr="00171E7F">
        <w:rPr>
          <w:rFonts w:ascii="Century Gothic" w:hAnsi="Century Gothic"/>
          <w:sz w:val="28"/>
          <w:szCs w:val="28"/>
          <w:u w:val="single"/>
        </w:rPr>
        <w:tab/>
      </w:r>
      <w:r w:rsidR="00C7592B" w:rsidRPr="00171E7F">
        <w:rPr>
          <w:rFonts w:ascii="Century Gothic" w:hAnsi="Century Gothic"/>
          <w:sz w:val="28"/>
          <w:szCs w:val="28"/>
          <w:u w:val="single"/>
        </w:rPr>
        <w:tab/>
      </w:r>
      <w:r w:rsidR="00C7592B" w:rsidRPr="00171E7F">
        <w:rPr>
          <w:rFonts w:ascii="Century Gothic" w:hAnsi="Century Gothic"/>
          <w:sz w:val="28"/>
          <w:szCs w:val="28"/>
          <w:u w:val="single"/>
        </w:rPr>
        <w:tab/>
      </w:r>
    </w:p>
    <w:p w:rsidR="00C7592B" w:rsidRPr="008B63AC" w:rsidRDefault="00C7592B" w:rsidP="00BC6320">
      <w:pPr>
        <w:pStyle w:val="NoSpacing"/>
        <w:rPr>
          <w:rFonts w:ascii="Century Gothic" w:hAnsi="Century Gothic"/>
          <w:sz w:val="10"/>
          <w:szCs w:val="10"/>
          <w:u w:val="single"/>
        </w:rPr>
      </w:pPr>
    </w:p>
    <w:p w:rsidR="00C7592B" w:rsidRPr="00171E7F" w:rsidRDefault="00C7592B" w:rsidP="00BC6320">
      <w:pPr>
        <w:pStyle w:val="NoSpacing"/>
        <w:rPr>
          <w:rFonts w:ascii="Century Gothic" w:hAnsi="Century Gothic"/>
          <w:sz w:val="24"/>
          <w:szCs w:val="24"/>
          <w:u w:val="single"/>
        </w:rPr>
      </w:pPr>
      <w:r w:rsidRPr="00171E7F">
        <w:rPr>
          <w:rFonts w:ascii="Century Gothic" w:hAnsi="Century Gothic"/>
          <w:sz w:val="24"/>
          <w:szCs w:val="24"/>
          <w:u w:val="single"/>
        </w:rPr>
        <w:t>Grant Funding</w:t>
      </w:r>
    </w:p>
    <w:p w:rsidR="00C7592B" w:rsidRPr="00171E7F" w:rsidRDefault="00C7592B" w:rsidP="00C7592B">
      <w:pPr>
        <w:pStyle w:val="NoSpacing"/>
        <w:rPr>
          <w:rFonts w:ascii="Century Gothic" w:hAnsi="Century Gothic" w:cs="Century Gothic"/>
        </w:rPr>
      </w:pPr>
      <w:r w:rsidRPr="00171E7F">
        <w:rPr>
          <w:rFonts w:ascii="Century Gothic" w:hAnsi="Century Gothic" w:cs="Century Gothic"/>
        </w:rPr>
        <w:t xml:space="preserve">Because the Dick Howser Center receives funding from </w:t>
      </w:r>
      <w:r w:rsidR="00074435">
        <w:rPr>
          <w:rFonts w:ascii="Century Gothic" w:hAnsi="Century Gothic" w:cs="Century Gothic"/>
        </w:rPr>
        <w:t>the Community Human Service Partnership (CHSP) grant</w:t>
      </w:r>
      <w:r w:rsidRPr="00171E7F">
        <w:rPr>
          <w:rFonts w:ascii="Century Gothic" w:hAnsi="Century Gothic" w:cs="Century Gothic"/>
        </w:rPr>
        <w:t xml:space="preserve"> we are required to submit an informational portfolio, report and video about the services offered.  </w:t>
      </w:r>
      <w:r w:rsidRPr="00171E7F">
        <w:rPr>
          <w:rFonts w:ascii="Century Gothic" w:hAnsi="Century Gothic" w:cs="Century Gothic"/>
          <w:b/>
          <w:u w:val="single"/>
        </w:rPr>
        <w:t>By enrolling your child at the Dick Howser Center, you agree to allow your child to be photographed for the purpose of securing United Way or other grant funding or donations.</w:t>
      </w:r>
    </w:p>
    <w:p w:rsidR="00C7592B" w:rsidRPr="006770DF" w:rsidRDefault="00C7592B" w:rsidP="00C7592B">
      <w:pPr>
        <w:pStyle w:val="NoSpacing"/>
        <w:rPr>
          <w:rFonts w:ascii="Century Gothic" w:hAnsi="Century Gothic" w:cs="Century Gothic"/>
          <w:sz w:val="16"/>
          <w:szCs w:val="16"/>
        </w:rPr>
      </w:pPr>
    </w:p>
    <w:p w:rsidR="00470583" w:rsidRPr="006770DF" w:rsidRDefault="00470583" w:rsidP="00470583">
      <w:pPr>
        <w:pStyle w:val="NoSpacing"/>
        <w:rPr>
          <w:rFonts w:ascii="Century Gothic" w:hAnsi="Century Gothic"/>
          <w:sz w:val="24"/>
          <w:szCs w:val="24"/>
          <w:u w:val="single"/>
        </w:rPr>
      </w:pPr>
      <w:r w:rsidRPr="006770DF">
        <w:rPr>
          <w:rFonts w:ascii="Century Gothic" w:hAnsi="Century Gothic"/>
          <w:sz w:val="24"/>
          <w:szCs w:val="24"/>
          <w:u w:val="single"/>
        </w:rPr>
        <w:t>Photos and/or Video for Community Service Announcements or Television Segments</w:t>
      </w:r>
    </w:p>
    <w:p w:rsidR="00470583" w:rsidRPr="006770DF" w:rsidRDefault="00470583" w:rsidP="00C7592B">
      <w:pPr>
        <w:pStyle w:val="NoSpacing"/>
        <w:rPr>
          <w:rFonts w:ascii="Century Gothic" w:hAnsi="Century Gothic" w:cs="Century Gothic"/>
          <w:sz w:val="16"/>
          <w:szCs w:val="16"/>
        </w:rPr>
      </w:pPr>
    </w:p>
    <w:p w:rsidR="00470583" w:rsidRPr="00171E7F" w:rsidRDefault="00470583" w:rsidP="00C7592B">
      <w:pPr>
        <w:pStyle w:val="NoSpacing"/>
        <w:rPr>
          <w:rFonts w:ascii="Century Gothic" w:hAnsi="Century Gothic" w:cs="Century Gothic"/>
        </w:rPr>
      </w:pPr>
      <w:r w:rsidRPr="00171E7F">
        <w:rPr>
          <w:rFonts w:ascii="Century Gothic" w:hAnsi="Century Gothic" w:cs="Century Gothic"/>
        </w:rPr>
        <w:t>Because The Dick Howser Center is a non-profit child care center, focused on creating a high quality inclusive environment for children of varying abilities, we are often asked by local television stations to video tape community service type television segments.  Typically these segments are no longer than 10 minutes.  The goal of these short segments is to educate the public regarding quality child care and options for children with special needs.  Children’s names or other identifying information will never be used for any purpose.</w:t>
      </w:r>
    </w:p>
    <w:p w:rsidR="000256D9" w:rsidRPr="008B63AC" w:rsidRDefault="000256D9" w:rsidP="00C7592B">
      <w:pPr>
        <w:pStyle w:val="NoSpacing"/>
        <w:rPr>
          <w:rFonts w:ascii="Century Gothic" w:hAnsi="Century Gothic" w:cs="Century Gothic"/>
          <w:sz w:val="10"/>
          <w:szCs w:val="10"/>
        </w:rPr>
      </w:pPr>
    </w:p>
    <w:p w:rsidR="000256D9" w:rsidRPr="00171E7F" w:rsidRDefault="000256D9" w:rsidP="000256D9">
      <w:pPr>
        <w:pStyle w:val="NoSpacing"/>
        <w:rPr>
          <w:rFonts w:ascii="Century Gothic" w:hAnsi="Century Gothic" w:cs="Century Gothic"/>
        </w:rPr>
      </w:pPr>
      <w:r w:rsidRPr="00171E7F">
        <w:rPr>
          <w:rFonts w:ascii="Century Gothic" w:hAnsi="Century Gothic" w:cs="Century Gothic"/>
        </w:rPr>
        <w:t>I acknowledge that my child may appear in an informational portfolio, report and/or video for the purpose of securing United Way or other grant funding or donations or for short television segments for the purpose of educating the public on inclusive child care.  Further I understand that my child’s name or other identifying information (parent’s names, address, siblings, etc) will never be used for any purpose.</w:t>
      </w:r>
    </w:p>
    <w:p w:rsidR="00470583" w:rsidRPr="006770DF" w:rsidRDefault="00470583" w:rsidP="00C7592B">
      <w:pPr>
        <w:pStyle w:val="NoSpacing"/>
        <w:rPr>
          <w:rFonts w:ascii="Century Gothic" w:hAnsi="Century Gothic" w:cs="Century Gothic"/>
          <w:sz w:val="16"/>
          <w:szCs w:val="16"/>
        </w:rPr>
      </w:pPr>
    </w:p>
    <w:p w:rsidR="00470583" w:rsidRPr="006770DF" w:rsidRDefault="00470583" w:rsidP="00470583">
      <w:pPr>
        <w:pStyle w:val="NoSpacing"/>
        <w:rPr>
          <w:rFonts w:ascii="Century Gothic" w:hAnsi="Century Gothic"/>
          <w:sz w:val="24"/>
          <w:szCs w:val="24"/>
          <w:u w:val="single"/>
        </w:rPr>
      </w:pPr>
      <w:r w:rsidRPr="006770DF">
        <w:rPr>
          <w:rFonts w:ascii="Century Gothic" w:hAnsi="Century Gothic"/>
          <w:sz w:val="24"/>
          <w:szCs w:val="24"/>
          <w:u w:val="single"/>
        </w:rPr>
        <w:t>Photos and/or Video for Social Media</w:t>
      </w:r>
    </w:p>
    <w:p w:rsidR="00470583" w:rsidRPr="008B63AC" w:rsidRDefault="00470583" w:rsidP="00C7592B">
      <w:pPr>
        <w:pStyle w:val="NoSpacing"/>
        <w:rPr>
          <w:rFonts w:ascii="Century Gothic" w:hAnsi="Century Gothic" w:cs="Century Gothic"/>
          <w:sz w:val="10"/>
          <w:szCs w:val="10"/>
        </w:rPr>
      </w:pPr>
    </w:p>
    <w:p w:rsidR="006770DF" w:rsidRPr="00171E7F" w:rsidRDefault="00C7592B" w:rsidP="006770DF">
      <w:pPr>
        <w:pStyle w:val="NoSpacing"/>
        <w:rPr>
          <w:rFonts w:ascii="Century Gothic" w:hAnsi="Century Gothic" w:cs="Century Gothic"/>
        </w:rPr>
      </w:pPr>
      <w:r w:rsidRPr="00171E7F">
        <w:rPr>
          <w:rFonts w:ascii="Century Gothic" w:hAnsi="Century Gothic" w:cs="Century Gothic"/>
        </w:rPr>
        <w:t xml:space="preserve">DHC also uses social media to communicate with parents.  </w:t>
      </w:r>
      <w:r w:rsidR="00470583" w:rsidRPr="00171E7F">
        <w:rPr>
          <w:rFonts w:ascii="Century Gothic" w:hAnsi="Century Gothic" w:cs="Century Gothic"/>
        </w:rPr>
        <w:t xml:space="preserve">We will often take pictures of children engaged in learning activities, parent involvement festivals, or just having fun while at school.  </w:t>
      </w:r>
      <w:r w:rsidR="006770DF" w:rsidRPr="00171E7F">
        <w:rPr>
          <w:rFonts w:ascii="Century Gothic" w:hAnsi="Century Gothic" w:cs="Century Gothic"/>
        </w:rPr>
        <w:t xml:space="preserve">These photos are typically posted on FaceBook, Instragram and Twitter.  </w:t>
      </w:r>
      <w:r w:rsidR="00470583" w:rsidRPr="00171E7F">
        <w:rPr>
          <w:rFonts w:ascii="Century Gothic" w:hAnsi="Century Gothic" w:cs="Century Gothic"/>
        </w:rPr>
        <w:t xml:space="preserve">As part of our Public Education and Community Service, DHC will also create YouTube videos that demonstrate to parents how to recreate some of our techniques, fun activities, songs, etc.  The DHC YouTube channel is a closed channel.  Meaning that only </w:t>
      </w:r>
      <w:r w:rsidR="006770DF" w:rsidRPr="00171E7F">
        <w:rPr>
          <w:rFonts w:ascii="Century Gothic" w:hAnsi="Century Gothic" w:cs="Century Gothic"/>
        </w:rPr>
        <w:t>people that have been given authorization from DHC can access the channel.  Children’s names or other identifying information will never be used for any purpose.</w:t>
      </w:r>
    </w:p>
    <w:p w:rsidR="006770DF" w:rsidRPr="00171E7F" w:rsidRDefault="006770DF" w:rsidP="00C7592B">
      <w:pPr>
        <w:pStyle w:val="NoSpacing"/>
        <w:rPr>
          <w:rFonts w:ascii="Century Gothic" w:hAnsi="Century Gothic" w:cs="Century Gothic"/>
        </w:rPr>
      </w:pPr>
    </w:p>
    <w:p w:rsidR="00C7592B" w:rsidRPr="00171E7F" w:rsidRDefault="00C7592B" w:rsidP="00C7592B">
      <w:pPr>
        <w:pStyle w:val="NoSpacing"/>
        <w:rPr>
          <w:rFonts w:ascii="Century Gothic" w:hAnsi="Century Gothic" w:cs="Century Gothic"/>
        </w:rPr>
      </w:pPr>
      <w:r w:rsidRPr="00171E7F">
        <w:rPr>
          <w:rFonts w:ascii="Century Gothic" w:hAnsi="Century Gothic" w:cs="Century Gothic"/>
        </w:rPr>
        <w:t>Children without permission to photograph may still have photos posted to social media or television, however their face will be obscured, not visible or blurred.</w:t>
      </w:r>
    </w:p>
    <w:p w:rsidR="00A70FE4" w:rsidRPr="008B63AC" w:rsidRDefault="00A70FE4" w:rsidP="00BC6320">
      <w:pPr>
        <w:pStyle w:val="NoSpacing"/>
        <w:rPr>
          <w:rFonts w:ascii="Century Gothic" w:hAnsi="Century Gothic"/>
          <w:sz w:val="10"/>
          <w:szCs w:val="10"/>
          <w:u w:val="single"/>
        </w:rPr>
      </w:pPr>
    </w:p>
    <w:p w:rsidR="00171E7F" w:rsidRDefault="006770DF" w:rsidP="006770DF">
      <w:pPr>
        <w:pStyle w:val="NoSpacing"/>
        <w:rPr>
          <w:rFonts w:ascii="Century Gothic" w:hAnsi="Century Gothic" w:cs="Century Gothic"/>
        </w:rPr>
      </w:pPr>
      <w:r w:rsidRPr="00171E7F">
        <w:rPr>
          <w:rFonts w:ascii="Century Gothic" w:hAnsi="Century Gothic" w:cs="Century Gothic"/>
        </w:rPr>
        <w:sym w:font="Wingdings" w:char="F06D"/>
      </w:r>
      <w:r w:rsidRPr="00171E7F">
        <w:rPr>
          <w:rFonts w:ascii="Century Gothic" w:hAnsi="Century Gothic" w:cs="Century Gothic"/>
        </w:rPr>
        <w:t xml:space="preserve">  My child </w:t>
      </w:r>
      <w:r w:rsidRPr="00171E7F">
        <w:rPr>
          <w:rFonts w:ascii="Century Gothic" w:hAnsi="Century Gothic" w:cs="Century Gothic"/>
          <w:b/>
          <w:u w:val="single"/>
        </w:rPr>
        <w:t>MAY</w:t>
      </w:r>
      <w:r w:rsidRPr="00171E7F">
        <w:rPr>
          <w:rFonts w:ascii="Century Gothic" w:hAnsi="Century Gothic" w:cs="Century Gothic"/>
        </w:rPr>
        <w:t xml:space="preserve"> appear in photos</w:t>
      </w:r>
      <w:r w:rsidR="00171E7F" w:rsidRPr="00171E7F">
        <w:rPr>
          <w:rFonts w:ascii="Century Gothic" w:hAnsi="Century Gothic" w:cs="Century Gothic"/>
        </w:rPr>
        <w:t xml:space="preserve"> on social media</w:t>
      </w:r>
      <w:r w:rsidRPr="00171E7F">
        <w:rPr>
          <w:rFonts w:ascii="Century Gothic" w:hAnsi="Century Gothic" w:cs="Century Gothic"/>
        </w:rPr>
        <w:t xml:space="preserve"> or short videos for community service </w:t>
      </w:r>
    </w:p>
    <w:p w:rsidR="006770DF" w:rsidRPr="00171E7F" w:rsidRDefault="00171E7F" w:rsidP="006770DF">
      <w:pPr>
        <w:pStyle w:val="NoSpacing"/>
        <w:rPr>
          <w:rFonts w:ascii="Century Gothic" w:hAnsi="Century Gothic" w:cs="Century Gothic"/>
        </w:rPr>
      </w:pPr>
      <w:r>
        <w:rPr>
          <w:rFonts w:ascii="Century Gothic" w:hAnsi="Century Gothic" w:cs="Century Gothic"/>
        </w:rPr>
        <w:t xml:space="preserve">     </w:t>
      </w:r>
      <w:r w:rsidR="006770DF" w:rsidRPr="00171E7F">
        <w:rPr>
          <w:rFonts w:ascii="Century Gothic" w:hAnsi="Century Gothic" w:cs="Century Gothic"/>
        </w:rPr>
        <w:t>announcements or public education</w:t>
      </w:r>
      <w:r w:rsidRPr="00171E7F">
        <w:rPr>
          <w:rFonts w:ascii="Century Gothic" w:hAnsi="Century Gothic" w:cs="Century Gothic"/>
        </w:rPr>
        <w:t xml:space="preserve"> on</w:t>
      </w:r>
      <w:r>
        <w:rPr>
          <w:rFonts w:ascii="Century Gothic" w:hAnsi="Century Gothic" w:cs="Century Gothic"/>
        </w:rPr>
        <w:t xml:space="preserve"> a closed</w:t>
      </w:r>
      <w:r w:rsidRPr="00171E7F">
        <w:rPr>
          <w:rFonts w:ascii="Century Gothic" w:hAnsi="Century Gothic" w:cs="Century Gothic"/>
        </w:rPr>
        <w:t xml:space="preserve"> YouTube</w:t>
      </w:r>
      <w:r>
        <w:rPr>
          <w:rFonts w:ascii="Century Gothic" w:hAnsi="Century Gothic" w:cs="Century Gothic"/>
        </w:rPr>
        <w:t xml:space="preserve"> channel</w:t>
      </w:r>
      <w:r w:rsidR="006770DF" w:rsidRPr="00171E7F">
        <w:rPr>
          <w:rFonts w:ascii="Century Gothic" w:hAnsi="Century Gothic" w:cs="Century Gothic"/>
        </w:rPr>
        <w:t>.</w:t>
      </w:r>
    </w:p>
    <w:p w:rsidR="006770DF" w:rsidRPr="008B63AC" w:rsidRDefault="006770DF" w:rsidP="006770DF">
      <w:pPr>
        <w:pStyle w:val="NoSpacing"/>
        <w:rPr>
          <w:rFonts w:ascii="Century Gothic" w:hAnsi="Century Gothic" w:cs="Century Gothic"/>
          <w:sz w:val="10"/>
          <w:szCs w:val="10"/>
        </w:rPr>
      </w:pPr>
    </w:p>
    <w:p w:rsidR="00171E7F" w:rsidRDefault="00171E7F" w:rsidP="00171E7F">
      <w:pPr>
        <w:pStyle w:val="NoSpacing"/>
        <w:rPr>
          <w:rFonts w:ascii="Century Gothic" w:hAnsi="Century Gothic" w:cs="Century Gothic"/>
        </w:rPr>
      </w:pPr>
      <w:r w:rsidRPr="00171E7F">
        <w:rPr>
          <w:rFonts w:ascii="Century Gothic" w:hAnsi="Century Gothic" w:cs="Century Gothic"/>
        </w:rPr>
        <w:sym w:font="Wingdings" w:char="F06D"/>
      </w:r>
      <w:r w:rsidRPr="00171E7F">
        <w:rPr>
          <w:rFonts w:ascii="Century Gothic" w:hAnsi="Century Gothic" w:cs="Century Gothic"/>
        </w:rPr>
        <w:t xml:space="preserve">  My child </w:t>
      </w:r>
      <w:r w:rsidRPr="00171E7F">
        <w:rPr>
          <w:rFonts w:ascii="Century Gothic" w:hAnsi="Century Gothic" w:cs="Century Gothic"/>
          <w:b/>
          <w:u w:val="single"/>
        </w:rPr>
        <w:t>MAY NOT</w:t>
      </w:r>
      <w:r w:rsidRPr="00171E7F">
        <w:rPr>
          <w:rFonts w:ascii="Century Gothic" w:hAnsi="Century Gothic" w:cs="Century Gothic"/>
        </w:rPr>
        <w:t xml:space="preserve"> appear in photos on social media or short videos for community service </w:t>
      </w:r>
    </w:p>
    <w:p w:rsidR="00171E7F" w:rsidRPr="00171E7F" w:rsidRDefault="00171E7F" w:rsidP="00171E7F">
      <w:pPr>
        <w:pStyle w:val="NoSpacing"/>
        <w:rPr>
          <w:rFonts w:ascii="Century Gothic" w:hAnsi="Century Gothic" w:cs="Century Gothic"/>
        </w:rPr>
      </w:pPr>
      <w:r>
        <w:rPr>
          <w:rFonts w:ascii="Century Gothic" w:hAnsi="Century Gothic" w:cs="Century Gothic"/>
        </w:rPr>
        <w:t xml:space="preserve">     </w:t>
      </w:r>
      <w:r w:rsidRPr="00171E7F">
        <w:rPr>
          <w:rFonts w:ascii="Century Gothic" w:hAnsi="Century Gothic" w:cs="Century Gothic"/>
        </w:rPr>
        <w:t xml:space="preserve">announcements or public education on </w:t>
      </w:r>
      <w:r>
        <w:rPr>
          <w:rFonts w:ascii="Century Gothic" w:hAnsi="Century Gothic" w:cs="Century Gothic"/>
        </w:rPr>
        <w:t xml:space="preserve">a closed </w:t>
      </w:r>
      <w:r w:rsidRPr="00171E7F">
        <w:rPr>
          <w:rFonts w:ascii="Century Gothic" w:hAnsi="Century Gothic" w:cs="Century Gothic"/>
        </w:rPr>
        <w:t>YouTube</w:t>
      </w:r>
      <w:r>
        <w:rPr>
          <w:rFonts w:ascii="Century Gothic" w:hAnsi="Century Gothic" w:cs="Century Gothic"/>
        </w:rPr>
        <w:t xml:space="preserve"> channel</w:t>
      </w:r>
      <w:r w:rsidRPr="00171E7F">
        <w:rPr>
          <w:rFonts w:ascii="Century Gothic" w:hAnsi="Century Gothic" w:cs="Century Gothic"/>
        </w:rPr>
        <w:t>.</w:t>
      </w:r>
    </w:p>
    <w:p w:rsidR="006770DF" w:rsidRDefault="006770DF" w:rsidP="006770DF">
      <w:pPr>
        <w:pStyle w:val="NoSpacing"/>
        <w:rPr>
          <w:rFonts w:ascii="Century Gothic" w:hAnsi="Century Gothic" w:cs="Century Gothic"/>
        </w:rPr>
      </w:pPr>
    </w:p>
    <w:p w:rsidR="008B63AC" w:rsidRPr="00171E7F" w:rsidRDefault="008B63AC" w:rsidP="006770DF">
      <w:pPr>
        <w:pStyle w:val="NoSpacing"/>
        <w:rPr>
          <w:rFonts w:ascii="Century Gothic" w:hAnsi="Century Gothic" w:cs="Century Gothic"/>
        </w:rPr>
      </w:pPr>
    </w:p>
    <w:p w:rsidR="006770DF" w:rsidRPr="00427271" w:rsidRDefault="006770DF" w:rsidP="00BC6320">
      <w:pPr>
        <w:pStyle w:val="NoSpacing"/>
        <w:rPr>
          <w:rFonts w:ascii="Century Gothic" w:hAnsi="Century Gothic"/>
          <w:u w:val="single"/>
        </w:rPr>
      </w:pPr>
      <w:r w:rsidRPr="00171E7F">
        <w:rPr>
          <w:rFonts w:ascii="Century Gothic" w:hAnsi="Century Gothic"/>
        </w:rPr>
        <w:t xml:space="preserve">Signature of Parent/Guardian:  </w:t>
      </w:r>
      <w:r w:rsidRPr="00171E7F">
        <w:rPr>
          <w:rFonts w:ascii="Century Gothic" w:hAnsi="Century Gothic"/>
          <w:u w:val="single"/>
        </w:rPr>
        <w:tab/>
      </w:r>
      <w:r w:rsidRPr="00171E7F">
        <w:rPr>
          <w:rFonts w:ascii="Century Gothic" w:hAnsi="Century Gothic"/>
          <w:u w:val="single"/>
        </w:rPr>
        <w:tab/>
      </w:r>
      <w:r w:rsidRPr="00171E7F">
        <w:rPr>
          <w:rFonts w:ascii="Century Gothic" w:hAnsi="Century Gothic"/>
          <w:u w:val="single"/>
        </w:rPr>
        <w:tab/>
      </w:r>
      <w:r w:rsidRPr="00171E7F">
        <w:rPr>
          <w:rFonts w:ascii="Century Gothic" w:hAnsi="Century Gothic"/>
          <w:u w:val="single"/>
        </w:rPr>
        <w:tab/>
      </w:r>
      <w:r w:rsidRPr="00171E7F">
        <w:rPr>
          <w:rFonts w:ascii="Century Gothic" w:hAnsi="Century Gothic"/>
          <w:u w:val="single"/>
        </w:rPr>
        <w:tab/>
      </w:r>
      <w:r w:rsidRPr="00171E7F">
        <w:rPr>
          <w:rFonts w:ascii="Century Gothic" w:hAnsi="Century Gothic"/>
          <w:u w:val="single"/>
        </w:rPr>
        <w:tab/>
      </w:r>
      <w:r w:rsidRPr="00171E7F">
        <w:rPr>
          <w:rFonts w:ascii="Century Gothic" w:hAnsi="Century Gothic"/>
        </w:rPr>
        <w:tab/>
        <w:t xml:space="preserve">Date:  </w:t>
      </w:r>
      <w:r w:rsidRPr="00171E7F">
        <w:rPr>
          <w:rFonts w:ascii="Century Gothic" w:hAnsi="Century Gothic"/>
          <w:u w:val="single"/>
        </w:rPr>
        <w:tab/>
      </w:r>
      <w:r w:rsidRPr="00171E7F">
        <w:rPr>
          <w:rFonts w:ascii="Century Gothic" w:hAnsi="Century Gothic"/>
          <w:u w:val="single"/>
        </w:rPr>
        <w:tab/>
      </w:r>
      <w:r w:rsidRPr="00171E7F">
        <w:rPr>
          <w:rFonts w:ascii="Century Gothic" w:hAnsi="Century Gothic"/>
          <w:u w:val="single"/>
        </w:rPr>
        <w:tab/>
      </w:r>
      <w:r w:rsidRPr="00171E7F">
        <w:rPr>
          <w:rFonts w:ascii="Century Gothic" w:hAnsi="Century Gothic"/>
          <w:u w:val="single"/>
        </w:rPr>
        <w:tab/>
      </w:r>
    </w:p>
    <w:sectPr w:rsidR="006770DF" w:rsidRPr="00427271" w:rsidSect="007E68D4">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58" w:rsidRDefault="000B7E58" w:rsidP="00D91295">
      <w:pPr>
        <w:spacing w:after="0" w:line="240" w:lineRule="auto"/>
      </w:pPr>
      <w:r>
        <w:separator/>
      </w:r>
    </w:p>
  </w:endnote>
  <w:endnote w:type="continuationSeparator" w:id="0">
    <w:p w:rsidR="000B7E58" w:rsidRDefault="000B7E58" w:rsidP="00D91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28327"/>
      <w:docPartObj>
        <w:docPartGallery w:val="Page Numbers (Bottom of Page)"/>
        <w:docPartUnique/>
      </w:docPartObj>
    </w:sdtPr>
    <w:sdtEndPr>
      <w:rPr>
        <w:spacing w:val="60"/>
      </w:rPr>
    </w:sdtEndPr>
    <w:sdtContent>
      <w:p w:rsidR="008B63AC" w:rsidRPr="008B63AC" w:rsidRDefault="008B63AC" w:rsidP="008B63AC">
        <w:pPr>
          <w:pStyle w:val="Footer"/>
          <w:pBdr>
            <w:top w:val="single" w:sz="4" w:space="1" w:color="D9D9D9" w:themeColor="background1" w:themeShade="D9"/>
          </w:pBdr>
          <w:rPr>
            <w:b/>
          </w:rPr>
        </w:pPr>
        <w:r>
          <w:rPr>
            <w:color w:val="7F7F7F" w:themeColor="background1" w:themeShade="7F"/>
            <w:spacing w:val="60"/>
          </w:rPr>
          <w:t>Updated:  July 2015</w:t>
        </w:r>
        <w:r>
          <w:rPr>
            <w:color w:val="7F7F7F" w:themeColor="background1" w:themeShade="7F"/>
            <w:spacing w:val="60"/>
          </w:rPr>
          <w:tab/>
          <w:t xml:space="preserve">                                                  GW DHC Form #9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58" w:rsidRDefault="000B7E58" w:rsidP="00D91295">
      <w:pPr>
        <w:spacing w:after="0" w:line="240" w:lineRule="auto"/>
      </w:pPr>
      <w:r>
        <w:separator/>
      </w:r>
    </w:p>
  </w:footnote>
  <w:footnote w:type="continuationSeparator" w:id="0">
    <w:p w:rsidR="000B7E58" w:rsidRDefault="000B7E58" w:rsidP="00D91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146"/>
    <w:multiLevelType w:val="hybridMultilevel"/>
    <w:tmpl w:val="601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C5209"/>
    <w:multiLevelType w:val="hybridMultilevel"/>
    <w:tmpl w:val="F46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06BAA"/>
    <w:multiLevelType w:val="hybridMultilevel"/>
    <w:tmpl w:val="7E6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41F95"/>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53BD35DE"/>
    <w:multiLevelType w:val="hybridMultilevel"/>
    <w:tmpl w:val="79BC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371516"/>
    <w:multiLevelType w:val="multilevel"/>
    <w:tmpl w:val="BA6E9B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91295"/>
    <w:rsid w:val="000256D9"/>
    <w:rsid w:val="00026926"/>
    <w:rsid w:val="0004483E"/>
    <w:rsid w:val="00074435"/>
    <w:rsid w:val="000B7E58"/>
    <w:rsid w:val="001124C0"/>
    <w:rsid w:val="0013279F"/>
    <w:rsid w:val="00132D63"/>
    <w:rsid w:val="0013452F"/>
    <w:rsid w:val="00140DF8"/>
    <w:rsid w:val="00171A7A"/>
    <w:rsid w:val="00171E7F"/>
    <w:rsid w:val="00183787"/>
    <w:rsid w:val="0019496C"/>
    <w:rsid w:val="001B2FE1"/>
    <w:rsid w:val="001C106E"/>
    <w:rsid w:val="001C78C9"/>
    <w:rsid w:val="001E0399"/>
    <w:rsid w:val="001F35F1"/>
    <w:rsid w:val="001F6EA5"/>
    <w:rsid w:val="00205538"/>
    <w:rsid w:val="0022177A"/>
    <w:rsid w:val="00237DCD"/>
    <w:rsid w:val="00264B76"/>
    <w:rsid w:val="00285887"/>
    <w:rsid w:val="00294F48"/>
    <w:rsid w:val="00297016"/>
    <w:rsid w:val="003C52FC"/>
    <w:rsid w:val="003C73FA"/>
    <w:rsid w:val="00413092"/>
    <w:rsid w:val="00415D91"/>
    <w:rsid w:val="00427271"/>
    <w:rsid w:val="00470583"/>
    <w:rsid w:val="0047477A"/>
    <w:rsid w:val="004A1C4A"/>
    <w:rsid w:val="004B5761"/>
    <w:rsid w:val="004E42FC"/>
    <w:rsid w:val="00520061"/>
    <w:rsid w:val="00523F59"/>
    <w:rsid w:val="00557DEF"/>
    <w:rsid w:val="00562A5F"/>
    <w:rsid w:val="005644EA"/>
    <w:rsid w:val="00577041"/>
    <w:rsid w:val="005B22A0"/>
    <w:rsid w:val="006072B8"/>
    <w:rsid w:val="00636E64"/>
    <w:rsid w:val="00665FE8"/>
    <w:rsid w:val="006770DF"/>
    <w:rsid w:val="006A2EF0"/>
    <w:rsid w:val="006C4552"/>
    <w:rsid w:val="006E1F47"/>
    <w:rsid w:val="00702827"/>
    <w:rsid w:val="00760803"/>
    <w:rsid w:val="00773ACA"/>
    <w:rsid w:val="00774591"/>
    <w:rsid w:val="007A1E44"/>
    <w:rsid w:val="007D2B5E"/>
    <w:rsid w:val="007E68D4"/>
    <w:rsid w:val="007F5958"/>
    <w:rsid w:val="008B63AC"/>
    <w:rsid w:val="008D1F28"/>
    <w:rsid w:val="008F1E4F"/>
    <w:rsid w:val="0091398F"/>
    <w:rsid w:val="009977D8"/>
    <w:rsid w:val="009A684C"/>
    <w:rsid w:val="009B6718"/>
    <w:rsid w:val="009E4BE6"/>
    <w:rsid w:val="009E707D"/>
    <w:rsid w:val="00A06271"/>
    <w:rsid w:val="00A468B3"/>
    <w:rsid w:val="00A574E9"/>
    <w:rsid w:val="00A70FE4"/>
    <w:rsid w:val="00A7151D"/>
    <w:rsid w:val="00A71C92"/>
    <w:rsid w:val="00A72517"/>
    <w:rsid w:val="00A7757B"/>
    <w:rsid w:val="00A9618F"/>
    <w:rsid w:val="00AB5815"/>
    <w:rsid w:val="00AB6042"/>
    <w:rsid w:val="00AC0488"/>
    <w:rsid w:val="00AD20DE"/>
    <w:rsid w:val="00AE3530"/>
    <w:rsid w:val="00B46CF5"/>
    <w:rsid w:val="00B56057"/>
    <w:rsid w:val="00BB1881"/>
    <w:rsid w:val="00BB7E88"/>
    <w:rsid w:val="00BC5DAB"/>
    <w:rsid w:val="00BC6320"/>
    <w:rsid w:val="00BF1ADF"/>
    <w:rsid w:val="00C16CBD"/>
    <w:rsid w:val="00C313F3"/>
    <w:rsid w:val="00C7592B"/>
    <w:rsid w:val="00CB423D"/>
    <w:rsid w:val="00CF6546"/>
    <w:rsid w:val="00D139DA"/>
    <w:rsid w:val="00D32584"/>
    <w:rsid w:val="00D91295"/>
    <w:rsid w:val="00DA02E4"/>
    <w:rsid w:val="00DA2437"/>
    <w:rsid w:val="00DB3635"/>
    <w:rsid w:val="00DB551B"/>
    <w:rsid w:val="00DE3E96"/>
    <w:rsid w:val="00DE6E53"/>
    <w:rsid w:val="00E11A46"/>
    <w:rsid w:val="00E13EF5"/>
    <w:rsid w:val="00E81729"/>
    <w:rsid w:val="00E95E67"/>
    <w:rsid w:val="00EA519C"/>
    <w:rsid w:val="00ED1517"/>
    <w:rsid w:val="00EE5E9E"/>
    <w:rsid w:val="00F141B1"/>
    <w:rsid w:val="00F94AD2"/>
    <w:rsid w:val="00FA7030"/>
    <w:rsid w:val="00FE183B"/>
    <w:rsid w:val="00FF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295"/>
    <w:pPr>
      <w:tabs>
        <w:tab w:val="center" w:pos="4680"/>
        <w:tab w:val="right" w:pos="9360"/>
      </w:tabs>
      <w:spacing w:after="0" w:line="240" w:lineRule="auto"/>
    </w:pPr>
  </w:style>
  <w:style w:type="character" w:customStyle="1" w:styleId="HeaderChar">
    <w:name w:val="Header Char"/>
    <w:basedOn w:val="DefaultParagraphFont"/>
    <w:link w:val="Header"/>
    <w:rsid w:val="00D91295"/>
  </w:style>
  <w:style w:type="paragraph" w:styleId="Footer">
    <w:name w:val="footer"/>
    <w:basedOn w:val="Normal"/>
    <w:link w:val="FooterChar"/>
    <w:uiPriority w:val="99"/>
    <w:unhideWhenUsed/>
    <w:rsid w:val="00D91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295"/>
  </w:style>
  <w:style w:type="paragraph" w:styleId="BalloonText">
    <w:name w:val="Balloon Text"/>
    <w:basedOn w:val="Normal"/>
    <w:link w:val="BalloonTextChar"/>
    <w:uiPriority w:val="99"/>
    <w:semiHidden/>
    <w:unhideWhenUsed/>
    <w:rsid w:val="00D9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95"/>
    <w:rPr>
      <w:rFonts w:ascii="Tahoma" w:hAnsi="Tahoma" w:cs="Tahoma"/>
      <w:sz w:val="16"/>
      <w:szCs w:val="16"/>
    </w:rPr>
  </w:style>
  <w:style w:type="character" w:styleId="Hyperlink">
    <w:name w:val="Hyperlink"/>
    <w:basedOn w:val="DefaultParagraphFont"/>
    <w:rsid w:val="00D91295"/>
    <w:rPr>
      <w:color w:val="0000FF"/>
      <w:u w:val="single"/>
    </w:rPr>
  </w:style>
  <w:style w:type="paragraph" w:styleId="NoSpacing">
    <w:name w:val="No Spacing"/>
    <w:uiPriority w:val="1"/>
    <w:qFormat/>
    <w:rsid w:val="00D91295"/>
    <w:pPr>
      <w:spacing w:after="0" w:line="240" w:lineRule="auto"/>
    </w:pPr>
  </w:style>
  <w:style w:type="paragraph" w:styleId="ListParagraph">
    <w:name w:val="List Paragraph"/>
    <w:basedOn w:val="Normal"/>
    <w:uiPriority w:val="34"/>
    <w:qFormat/>
    <w:rsid w:val="00E95E67"/>
    <w:pPr>
      <w:ind w:left="720"/>
      <w:contextualSpacing/>
    </w:pPr>
  </w:style>
  <w:style w:type="table" w:styleId="TableGrid">
    <w:name w:val="Table Grid"/>
    <w:basedOn w:val="TableNormal"/>
    <w:uiPriority w:val="39"/>
    <w:rsid w:val="00A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55BB"/>
    <w:rsid w:val="004D55BB"/>
    <w:rsid w:val="00C82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6D968421C43AD98E8C7E27724BD49">
    <w:name w:val="CDB6D968421C43AD98E8C7E27724BD49"/>
    <w:rsid w:val="004D55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CCCE-4B13-4FC9-8384-30E95290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dc:creator>
  <cp:lastModifiedBy>Kathryn</cp:lastModifiedBy>
  <cp:revision>2</cp:revision>
  <cp:lastPrinted>2015-07-10T16:42:00Z</cp:lastPrinted>
  <dcterms:created xsi:type="dcterms:W3CDTF">2015-07-28T14:29:00Z</dcterms:created>
  <dcterms:modified xsi:type="dcterms:W3CDTF">2015-07-28T14:29:00Z</dcterms:modified>
</cp:coreProperties>
</file>